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8143D" w14:textId="111ABD07" w:rsidR="00850B57" w:rsidRPr="008B16A6" w:rsidRDefault="006F1C8F" w:rsidP="003E17D1">
      <w:pPr>
        <w:spacing w:after="0"/>
        <w:rPr>
          <w:rFonts w:ascii="Arial" w:hAnsi="Arial" w:cs="Arial"/>
        </w:rPr>
      </w:pPr>
      <w:r w:rsidRPr="008B16A6">
        <w:rPr>
          <w:rFonts w:ascii="Arial" w:hAnsi="Arial" w:cs="Arial"/>
          <w:noProof/>
          <w:lang w:eastAsia="fr-FR"/>
        </w:rPr>
        <mc:AlternateContent>
          <mc:Choice Requires="wps">
            <w:drawing>
              <wp:anchor distT="0" distB="0" distL="114300" distR="114300" simplePos="0" relativeHeight="251658240" behindDoc="0" locked="0" layoutInCell="1" allowOverlap="1" wp14:anchorId="1D6D256F" wp14:editId="74C3184B">
                <wp:simplePos x="0" y="0"/>
                <wp:positionH relativeFrom="column">
                  <wp:posOffset>2102485</wp:posOffset>
                </wp:positionH>
                <wp:positionV relativeFrom="paragraph">
                  <wp:posOffset>665784</wp:posOffset>
                </wp:positionV>
                <wp:extent cx="4213860" cy="105854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3860" cy="1058545"/>
                        </a:xfrm>
                        <a:prstGeom prst="rect">
                          <a:avLst/>
                        </a:prstGeom>
                        <a:extLst>
                          <a:ext uri="{AF507438-7753-43E0-B8FC-AC1667EBCBE1}">
                            <a14:hiddenEffects xmlns:a14="http://schemas.microsoft.com/office/drawing/2010/main">
                              <a:effectLst/>
                            </a14:hiddenEffects>
                          </a:ext>
                        </a:extLst>
                      </wps:spPr>
                      <wps:txbx>
                        <w:txbxContent>
                          <w:p w14:paraId="41540688" w14:textId="193E34E0" w:rsidR="00456264" w:rsidRPr="00A82C76" w:rsidRDefault="00E51E25" w:rsidP="004B6146">
                            <w:pPr>
                              <w:pStyle w:val="NormalWeb"/>
                              <w:spacing w:before="0" w:beforeAutospacing="0" w:after="0" w:afterAutospacing="0"/>
                              <w:jc w:val="center"/>
                              <w:rPr>
                                <w:sz w:val="28"/>
                                <w:szCs w:val="28"/>
                              </w:rPr>
                            </w:pPr>
                            <w:r>
                              <w:rPr>
                                <w:rFonts w:ascii="Arial Black" w:hAnsi="Arial Black"/>
                                <w:color w:val="00B0F0"/>
                                <w:sz w:val="28"/>
                                <w:szCs w:val="28"/>
                                <w14:textOutline w14:w="9525" w14:cap="flat" w14:cmpd="sng" w14:algn="ctr">
                                  <w14:solidFill>
                                    <w14:srgbClr w14:val="000000"/>
                                  </w14:solidFill>
                                  <w14:prstDash w14:val="solid"/>
                                  <w14:round/>
                                </w14:textOutline>
                              </w:rPr>
                              <w:t>Situation des</w:t>
                            </w:r>
                            <w:r w:rsidR="007C6B77">
                              <w:rPr>
                                <w:rFonts w:ascii="Arial Black" w:hAnsi="Arial Black"/>
                                <w:color w:val="00B0F0"/>
                                <w:sz w:val="28"/>
                                <w:szCs w:val="28"/>
                                <w14:textOutline w14:w="9525" w14:cap="flat" w14:cmpd="sng" w14:algn="ctr">
                                  <w14:solidFill>
                                    <w14:srgbClr w14:val="000000"/>
                                  </w14:solidFill>
                                  <w14:prstDash w14:val="solid"/>
                                  <w14:round/>
                                </w14:textOutline>
                              </w:rPr>
                              <w:t xml:space="preserve"> chef</w:t>
                            </w:r>
                            <w:r>
                              <w:rPr>
                                <w:rFonts w:ascii="Arial Black" w:hAnsi="Arial Black"/>
                                <w:color w:val="00B0F0"/>
                                <w:sz w:val="28"/>
                                <w:szCs w:val="28"/>
                                <w14:textOutline w14:w="9525" w14:cap="flat" w14:cmpd="sng" w14:algn="ctr">
                                  <w14:solidFill>
                                    <w14:srgbClr w14:val="000000"/>
                                  </w14:solidFill>
                                  <w14:prstDash w14:val="solid"/>
                                  <w14:round/>
                                </w14:textOutline>
                              </w:rPr>
                              <w:t>s</w:t>
                            </w:r>
                            <w:r w:rsidR="007C6B77">
                              <w:rPr>
                                <w:rFonts w:ascii="Arial Black" w:hAnsi="Arial Black"/>
                                <w:color w:val="00B0F0"/>
                                <w:sz w:val="28"/>
                                <w:szCs w:val="28"/>
                                <w14:textOutline w14:w="9525" w14:cap="flat" w14:cmpd="sng" w14:algn="ctr">
                                  <w14:solidFill>
                                    <w14:srgbClr w14:val="000000"/>
                                  </w14:solidFill>
                                  <w14:prstDash w14:val="solid"/>
                                  <w14:round/>
                                </w14:textOutline>
                              </w:rPr>
                              <w:t xml:space="preserve"> d'établissement assurant la direction de plusieurs établissements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6D256F" id="_x0000_t202" coordsize="21600,21600" o:spt="202" path="m,l,21600r21600,l21600,xe">
                <v:stroke joinstyle="miter"/>
                <v:path gradientshapeok="t" o:connecttype="rect"/>
              </v:shapetype>
              <v:shape id="WordArt 3" o:spid="_x0000_s1026" type="#_x0000_t202" style="position:absolute;margin-left:165.55pt;margin-top:52.4pt;width:331.8pt;height:8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" filled="f" stroked="f">
                <o:lock v:ext="edit" shapetype="t"/>
                <v:textbox style="mso-fit-shape-to-text:t">
                  <w:txbxContent>
                    <w:p w14:paraId="41540688" w14:textId="193E34E0" w:rsidR="00456264" w:rsidRPr="00A82C76" w:rsidRDefault="00E51E25" w:rsidP="004B6146">
                      <w:pPr>
                        <w:pStyle w:val="NormalWeb"/>
                        <w:spacing w:before="0" w:beforeAutospacing="0" w:after="0" w:afterAutospacing="0"/>
                        <w:jc w:val="center"/>
                        <w:rPr>
                          <w:sz w:val="28"/>
                          <w:szCs w:val="28"/>
                        </w:rPr>
                      </w:pPr>
                      <w:r>
                        <w:rPr>
                          <w:rFonts w:ascii="Arial Black" w:hAnsi="Arial Black"/>
                          <w:color w:val="00B0F0"/>
                          <w:sz w:val="28"/>
                          <w:szCs w:val="28"/>
                          <w14:textOutline w14:w="9525" w14:cap="flat" w14:cmpd="sng" w14:algn="ctr">
                            <w14:solidFill>
                              <w14:srgbClr w14:val="000000"/>
                            </w14:solidFill>
                            <w14:prstDash w14:val="solid"/>
                            <w14:round/>
                          </w14:textOutline>
                        </w:rPr>
                        <w:t>Situation des</w:t>
                      </w:r>
                      <w:r w:rsidR="007C6B77">
                        <w:rPr>
                          <w:rFonts w:ascii="Arial Black" w:hAnsi="Arial Black"/>
                          <w:color w:val="00B0F0"/>
                          <w:sz w:val="28"/>
                          <w:szCs w:val="28"/>
                          <w14:textOutline w14:w="9525" w14:cap="flat" w14:cmpd="sng" w14:algn="ctr">
                            <w14:solidFill>
                              <w14:srgbClr w14:val="000000"/>
                            </w14:solidFill>
                            <w14:prstDash w14:val="solid"/>
                            <w14:round/>
                          </w14:textOutline>
                        </w:rPr>
                        <w:t xml:space="preserve"> chef</w:t>
                      </w:r>
                      <w:r>
                        <w:rPr>
                          <w:rFonts w:ascii="Arial Black" w:hAnsi="Arial Black"/>
                          <w:color w:val="00B0F0"/>
                          <w:sz w:val="28"/>
                          <w:szCs w:val="28"/>
                          <w14:textOutline w14:w="9525" w14:cap="flat" w14:cmpd="sng" w14:algn="ctr">
                            <w14:solidFill>
                              <w14:srgbClr w14:val="000000"/>
                            </w14:solidFill>
                            <w14:prstDash w14:val="solid"/>
                            <w14:round/>
                          </w14:textOutline>
                        </w:rPr>
                        <w:t>s</w:t>
                      </w:r>
                      <w:r w:rsidR="007C6B77">
                        <w:rPr>
                          <w:rFonts w:ascii="Arial Black" w:hAnsi="Arial Black"/>
                          <w:color w:val="00B0F0"/>
                          <w:sz w:val="28"/>
                          <w:szCs w:val="28"/>
                          <w14:textOutline w14:w="9525" w14:cap="flat" w14:cmpd="sng" w14:algn="ctr">
                            <w14:solidFill>
                              <w14:srgbClr w14:val="000000"/>
                            </w14:solidFill>
                            <w14:prstDash w14:val="solid"/>
                            <w14:round/>
                          </w14:textOutline>
                        </w:rPr>
                        <w:t xml:space="preserve"> d'établissement assurant la direction de plusieurs établissements </w:t>
                      </w:r>
                    </w:p>
                  </w:txbxContent>
                </v:textbox>
              </v:shape>
            </w:pict>
          </mc:Fallback>
        </mc:AlternateContent>
      </w:r>
      <w:r w:rsidRPr="008B16A6">
        <w:rPr>
          <w:rFonts w:ascii="Arial" w:hAnsi="Arial" w:cs="Arial"/>
          <w:noProof/>
          <w:lang w:eastAsia="fr-FR"/>
        </w:rPr>
        <mc:AlternateContent>
          <mc:Choice Requires="wps">
            <w:drawing>
              <wp:anchor distT="0" distB="0" distL="114300" distR="114300" simplePos="0" relativeHeight="251657216" behindDoc="0" locked="0" layoutInCell="1" allowOverlap="1" wp14:anchorId="19746EEB" wp14:editId="49D26D24">
                <wp:simplePos x="0" y="0"/>
                <wp:positionH relativeFrom="column">
                  <wp:posOffset>2515870</wp:posOffset>
                </wp:positionH>
                <wp:positionV relativeFrom="paragraph">
                  <wp:posOffset>-39701</wp:posOffset>
                </wp:positionV>
                <wp:extent cx="3656965" cy="60071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600710"/>
                        </a:xfrm>
                        <a:prstGeom prst="rect">
                          <a:avLst/>
                        </a:prstGeom>
                        <a:extLst>
                          <a:ext uri="{AF507438-7753-43E0-B8FC-AC1667EBCBE1}">
                            <a14:hiddenEffects xmlns:a14="http://schemas.microsoft.com/office/drawing/2010/main">
                              <a:effectLst/>
                            </a14:hiddenEffects>
                          </a:ext>
                        </a:extLst>
                      </wps:spPr>
                      <wps:txbx>
                        <w:txbxContent>
                          <w:p w14:paraId="534CB5A6" w14:textId="77777777" w:rsidR="00456264" w:rsidRDefault="00456264" w:rsidP="004B6146">
                            <w:pPr>
                              <w:pStyle w:val="NormalWeb"/>
                              <w:spacing w:before="0" w:beforeAutospacing="0" w:after="0" w:afterAutospacing="0"/>
                              <w:jc w:val="cente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9746EEB" id="WordArt 2" o:spid="_x0000_s1027" type="#_x0000_t202" style="position:absolute;margin-left:198.1pt;margin-top:-3.15pt;width:287.95pt;height:4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" filled="f" stroked="f">
                <o:lock v:ext="edit" shapetype="t"/>
                <v:textbox>
                  <w:txbxContent>
                    <w:p w14:paraId="534CB5A6" w14:textId="77777777" w:rsidR="00456264" w:rsidRDefault="00456264" w:rsidP="004B6146">
                      <w:pPr>
                        <w:pStyle w:val="NormalWeb"/>
                        <w:spacing w:before="0" w:beforeAutospacing="0" w:after="0" w:afterAutospacing="0"/>
                        <w:jc w:val="cente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v:textbox>
              </v:shape>
            </w:pict>
          </mc:Fallback>
        </mc:AlternateContent>
      </w:r>
      <w:r w:rsidR="007D756F" w:rsidRPr="008B16A6">
        <w:rPr>
          <w:rFonts w:ascii="Arial" w:hAnsi="Arial" w:cs="Arial"/>
          <w:noProof/>
          <w:lang w:eastAsia="fr-FR"/>
        </w:rPr>
        <w:drawing>
          <wp:inline distT="0" distB="0" distL="0" distR="0" wp14:anchorId="1E1A829B" wp14:editId="7A113B90">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14:paraId="506D29DF" w14:textId="77777777" w:rsidR="003E17D1" w:rsidRPr="008B16A6" w:rsidRDefault="003E17D1" w:rsidP="005C3700">
      <w:pPr>
        <w:tabs>
          <w:tab w:val="left" w:pos="4820"/>
        </w:tabs>
        <w:spacing w:after="0" w:line="240" w:lineRule="auto"/>
        <w:rPr>
          <w:rFonts w:ascii="Arial" w:hAnsi="Arial" w:cs="Arial"/>
        </w:rPr>
      </w:pPr>
    </w:p>
    <w:p w14:paraId="06EC3552" w14:textId="77777777" w:rsidR="005C3700" w:rsidRPr="008B16A6" w:rsidRDefault="005C3700" w:rsidP="005C3700">
      <w:pPr>
        <w:tabs>
          <w:tab w:val="left" w:pos="4820"/>
        </w:tabs>
        <w:spacing w:after="0" w:line="240" w:lineRule="auto"/>
        <w:rPr>
          <w:rFonts w:ascii="Arial" w:hAnsi="Arial" w:cs="Arial"/>
        </w:rPr>
      </w:pPr>
    </w:p>
    <w:p w14:paraId="2EC62E15" w14:textId="77777777" w:rsidR="005C3700" w:rsidRPr="008B16A6" w:rsidRDefault="005C3700" w:rsidP="005C3700">
      <w:pPr>
        <w:spacing w:after="0" w:line="240" w:lineRule="auto"/>
        <w:ind w:left="3402"/>
        <w:jc w:val="right"/>
        <w:rPr>
          <w:rFonts w:ascii="Arial" w:hAnsi="Arial" w:cs="Arial"/>
        </w:rPr>
      </w:pPr>
    </w:p>
    <w:p w14:paraId="03E2A450" w14:textId="2CF9CC99" w:rsidR="005C3700" w:rsidRDefault="00D63D57" w:rsidP="005C3700">
      <w:pPr>
        <w:spacing w:after="0" w:line="240" w:lineRule="auto"/>
        <w:ind w:left="3402"/>
        <w:jc w:val="right"/>
        <w:rPr>
          <w:rFonts w:ascii="Arial" w:hAnsi="Arial" w:cs="Arial"/>
        </w:rPr>
      </w:pPr>
      <w:r>
        <w:rPr>
          <w:rFonts w:ascii="Arial" w:hAnsi="Arial" w:cs="Arial"/>
        </w:rPr>
        <w:t>SGEC/</w:t>
      </w:r>
      <w:r w:rsidR="00B50292">
        <w:rPr>
          <w:rFonts w:ascii="Arial" w:hAnsi="Arial" w:cs="Arial"/>
        </w:rPr>
        <w:t>2018</w:t>
      </w:r>
      <w:r w:rsidR="00A82C76">
        <w:rPr>
          <w:rFonts w:ascii="Arial" w:hAnsi="Arial" w:cs="Arial"/>
        </w:rPr>
        <w:t>/</w:t>
      </w:r>
      <w:r w:rsidR="00F94686">
        <w:rPr>
          <w:rFonts w:ascii="Arial" w:hAnsi="Arial" w:cs="Arial"/>
        </w:rPr>
        <w:t>671</w:t>
      </w:r>
    </w:p>
    <w:p w14:paraId="14B972C2" w14:textId="107B1C11" w:rsidR="00A82C76" w:rsidRPr="008B16A6" w:rsidRDefault="00B7192C" w:rsidP="005C3700">
      <w:pPr>
        <w:spacing w:after="0" w:line="240" w:lineRule="auto"/>
        <w:ind w:left="3402"/>
        <w:jc w:val="right"/>
        <w:rPr>
          <w:rFonts w:ascii="Arial" w:hAnsi="Arial" w:cs="Arial"/>
        </w:rPr>
      </w:pPr>
      <w:r>
        <w:rPr>
          <w:rFonts w:ascii="Arial" w:hAnsi="Arial" w:cs="Arial"/>
        </w:rPr>
        <w:t>12/07</w:t>
      </w:r>
      <w:r w:rsidR="00A82C76">
        <w:rPr>
          <w:rFonts w:ascii="Arial" w:hAnsi="Arial" w:cs="Arial"/>
        </w:rPr>
        <w:t>/201</w:t>
      </w:r>
      <w:r w:rsidR="00B50292">
        <w:rPr>
          <w:rFonts w:ascii="Arial" w:hAnsi="Arial" w:cs="Arial"/>
        </w:rPr>
        <w:t>8</w:t>
      </w:r>
    </w:p>
    <w:p w14:paraId="22C5ECD1" w14:textId="77777777" w:rsidR="00A82C76" w:rsidRDefault="00A82C76" w:rsidP="00A82C76">
      <w:pPr>
        <w:pBdr>
          <w:bottom w:val="single" w:sz="8" w:space="1" w:color="00B050"/>
        </w:pBdr>
        <w:spacing w:after="0" w:line="240" w:lineRule="auto"/>
        <w:jc w:val="both"/>
        <w:rPr>
          <w:rFonts w:ascii="Arial" w:hAnsi="Arial" w:cs="Arial"/>
        </w:rPr>
      </w:pPr>
    </w:p>
    <w:p w14:paraId="1A19C65F" w14:textId="77777777" w:rsidR="00E51E25" w:rsidRDefault="00E51E25" w:rsidP="00E51E25">
      <w:pPr>
        <w:spacing w:after="0" w:line="240" w:lineRule="auto"/>
        <w:jc w:val="both"/>
        <w:rPr>
          <w:rFonts w:ascii="Arial" w:hAnsi="Arial" w:cs="Arial"/>
          <w:sz w:val="24"/>
          <w:szCs w:val="24"/>
        </w:rPr>
      </w:pPr>
    </w:p>
    <w:p w14:paraId="69DBF477" w14:textId="6EE7C07E" w:rsidR="00E51E25" w:rsidRDefault="00E51E25" w:rsidP="00E51E25">
      <w:pPr>
        <w:spacing w:after="0" w:line="240" w:lineRule="auto"/>
        <w:jc w:val="both"/>
        <w:rPr>
          <w:rFonts w:ascii="Arial" w:hAnsi="Arial" w:cs="Arial"/>
          <w:sz w:val="24"/>
          <w:szCs w:val="24"/>
        </w:rPr>
      </w:pPr>
      <w:r>
        <w:rPr>
          <w:rFonts w:ascii="Arial" w:hAnsi="Arial" w:cs="Arial"/>
          <w:sz w:val="24"/>
          <w:szCs w:val="24"/>
        </w:rPr>
        <w:t>DESTINATAIRES :</w:t>
      </w:r>
      <w:r w:rsidR="00D63D57">
        <w:rPr>
          <w:rFonts w:ascii="Arial" w:hAnsi="Arial" w:cs="Arial"/>
          <w:sz w:val="24"/>
          <w:szCs w:val="24"/>
        </w:rPr>
        <w:tab/>
        <w:t>Directeurs diocésains,</w:t>
      </w:r>
    </w:p>
    <w:p w14:paraId="4BD09E01" w14:textId="5935A768" w:rsidR="00D63D57" w:rsidRDefault="00D63D57" w:rsidP="00E51E2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URCEC pour transmission aux autorités de tutelle,</w:t>
      </w:r>
    </w:p>
    <w:p w14:paraId="43C78B3E" w14:textId="29E575D2" w:rsidR="00D63D57" w:rsidRDefault="00D63D57" w:rsidP="00E51E2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Organisations professionnelles de chefs d'établissement.</w:t>
      </w:r>
    </w:p>
    <w:p w14:paraId="4B918D45" w14:textId="77777777" w:rsidR="00D63D57" w:rsidRDefault="00D63D57" w:rsidP="00E51E25">
      <w:pPr>
        <w:spacing w:after="0" w:line="240" w:lineRule="auto"/>
        <w:jc w:val="both"/>
        <w:rPr>
          <w:rFonts w:ascii="Arial" w:hAnsi="Arial" w:cs="Arial"/>
          <w:sz w:val="24"/>
          <w:szCs w:val="24"/>
        </w:rPr>
      </w:pPr>
    </w:p>
    <w:p w14:paraId="62E5C663" w14:textId="639F072E" w:rsidR="00D63D57" w:rsidRDefault="00D63D57" w:rsidP="00E51E25">
      <w:pPr>
        <w:spacing w:after="0" w:line="240" w:lineRule="auto"/>
        <w:jc w:val="both"/>
        <w:rPr>
          <w:rFonts w:ascii="Arial" w:hAnsi="Arial" w:cs="Arial"/>
          <w:sz w:val="24"/>
          <w:szCs w:val="24"/>
        </w:rPr>
      </w:pPr>
      <w:r>
        <w:rPr>
          <w:rFonts w:ascii="Arial" w:hAnsi="Arial" w:cs="Arial"/>
          <w:sz w:val="24"/>
          <w:szCs w:val="24"/>
        </w:rPr>
        <w:t>POUR INFORMATION :</w:t>
      </w:r>
      <w:r>
        <w:rPr>
          <w:rFonts w:ascii="Arial" w:hAnsi="Arial" w:cs="Arial"/>
          <w:sz w:val="24"/>
          <w:szCs w:val="24"/>
        </w:rPr>
        <w:tab/>
        <w:t>Commission du Statut du chef d'établissement,</w:t>
      </w:r>
    </w:p>
    <w:p w14:paraId="4280D603" w14:textId="69100B1D" w:rsidR="00D63D57" w:rsidRDefault="00D63D57" w:rsidP="00E51E2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Commission Permanente.</w:t>
      </w:r>
    </w:p>
    <w:p w14:paraId="11A0B8B8" w14:textId="77777777" w:rsidR="00E51E25" w:rsidRDefault="00E51E25" w:rsidP="00E51E25">
      <w:pPr>
        <w:pBdr>
          <w:bottom w:val="single" w:sz="8" w:space="1" w:color="00B050"/>
        </w:pBdr>
        <w:spacing w:after="0" w:line="240" w:lineRule="auto"/>
        <w:jc w:val="both"/>
        <w:rPr>
          <w:rFonts w:ascii="Arial" w:hAnsi="Arial" w:cs="Arial"/>
        </w:rPr>
      </w:pPr>
    </w:p>
    <w:p w14:paraId="5DDB365F" w14:textId="77777777" w:rsidR="00E51E25" w:rsidRPr="006F1C8F" w:rsidRDefault="00E51E25" w:rsidP="00E51E25">
      <w:pPr>
        <w:spacing w:after="0" w:line="240" w:lineRule="auto"/>
        <w:jc w:val="both"/>
        <w:rPr>
          <w:rFonts w:ascii="Arial" w:hAnsi="Arial" w:cs="Arial"/>
        </w:rPr>
      </w:pPr>
    </w:p>
    <w:p w14:paraId="44FC52F5" w14:textId="79C084F9" w:rsidR="00E51E25" w:rsidRPr="006F1C8F" w:rsidRDefault="00E51E25" w:rsidP="00E51E25">
      <w:pPr>
        <w:spacing w:after="0" w:line="240" w:lineRule="auto"/>
        <w:jc w:val="both"/>
        <w:rPr>
          <w:rFonts w:ascii="Arial" w:hAnsi="Arial" w:cs="Arial"/>
        </w:rPr>
      </w:pPr>
      <w:r w:rsidRPr="006F1C8F">
        <w:rPr>
          <w:rFonts w:ascii="Arial" w:hAnsi="Arial" w:cs="Arial"/>
        </w:rPr>
        <w:t>Mesdames, Messieurs,</w:t>
      </w:r>
    </w:p>
    <w:p w14:paraId="69BA50CC" w14:textId="2BBA8431" w:rsidR="00E51E25" w:rsidRPr="006F1C8F" w:rsidRDefault="00E51E25" w:rsidP="00E51E25">
      <w:pPr>
        <w:spacing w:after="0" w:line="240" w:lineRule="auto"/>
        <w:jc w:val="both"/>
        <w:rPr>
          <w:rFonts w:ascii="Arial" w:hAnsi="Arial" w:cs="Arial"/>
        </w:rPr>
      </w:pPr>
    </w:p>
    <w:p w14:paraId="2D6E1CBA" w14:textId="7450C5A3" w:rsidR="00E51E25" w:rsidRPr="006F1C8F" w:rsidRDefault="00E51E25" w:rsidP="00E51E25">
      <w:pPr>
        <w:spacing w:after="0" w:line="240" w:lineRule="auto"/>
        <w:jc w:val="both"/>
        <w:rPr>
          <w:rFonts w:ascii="Arial" w:hAnsi="Arial" w:cs="Arial"/>
        </w:rPr>
      </w:pPr>
    </w:p>
    <w:p w14:paraId="59BAF5A6" w14:textId="744FC52D" w:rsidR="00E51E25" w:rsidRPr="006F1C8F" w:rsidRDefault="00E51E25" w:rsidP="00E51E25">
      <w:pPr>
        <w:spacing w:after="0" w:line="240" w:lineRule="auto"/>
        <w:jc w:val="both"/>
        <w:rPr>
          <w:rFonts w:ascii="Arial" w:hAnsi="Arial" w:cs="Arial"/>
        </w:rPr>
      </w:pPr>
      <w:r w:rsidRPr="006F1C8F">
        <w:rPr>
          <w:rFonts w:ascii="Arial" w:hAnsi="Arial" w:cs="Arial"/>
        </w:rPr>
        <w:t>Je vous prie de trouver, ci-joint :</w:t>
      </w:r>
    </w:p>
    <w:p w14:paraId="334C3A45" w14:textId="0E644AB4" w:rsidR="00E51E25" w:rsidRPr="006F1C8F" w:rsidRDefault="00E51E25" w:rsidP="00E51E25">
      <w:pPr>
        <w:spacing w:after="0" w:line="240" w:lineRule="auto"/>
        <w:jc w:val="both"/>
        <w:rPr>
          <w:rFonts w:ascii="Arial" w:hAnsi="Arial" w:cs="Arial"/>
        </w:rPr>
      </w:pPr>
    </w:p>
    <w:p w14:paraId="38928281" w14:textId="1B542C75" w:rsidR="00E51E25" w:rsidRPr="006F1C8F" w:rsidRDefault="00E51E25" w:rsidP="00E51E25">
      <w:pPr>
        <w:pStyle w:val="Paragraphedeliste"/>
        <w:numPr>
          <w:ilvl w:val="0"/>
          <w:numId w:val="4"/>
        </w:numPr>
        <w:spacing w:after="0" w:line="240" w:lineRule="auto"/>
        <w:jc w:val="both"/>
        <w:rPr>
          <w:rFonts w:ascii="Arial" w:hAnsi="Arial" w:cs="Arial"/>
        </w:rPr>
      </w:pPr>
      <w:r w:rsidRPr="006F1C8F">
        <w:rPr>
          <w:rFonts w:ascii="Arial" w:hAnsi="Arial" w:cs="Arial"/>
        </w:rPr>
        <w:t>Un modèle de convention de mise à disposition</w:t>
      </w:r>
      <w:r w:rsidR="006F1C8F">
        <w:rPr>
          <w:rFonts w:ascii="Arial" w:hAnsi="Arial" w:cs="Arial"/>
        </w:rPr>
        <w:t xml:space="preserve"> d’un chef d'établissement </w:t>
      </w:r>
      <w:r w:rsidRPr="006F1C8F">
        <w:rPr>
          <w:rFonts w:ascii="Arial" w:hAnsi="Arial" w:cs="Arial"/>
        </w:rPr>
        <w:t>;</w:t>
      </w:r>
    </w:p>
    <w:p w14:paraId="29F1A95A" w14:textId="5F007A5B" w:rsidR="00E51E25" w:rsidRPr="006F1C8F" w:rsidRDefault="00E51E25" w:rsidP="00E51E25">
      <w:pPr>
        <w:pStyle w:val="Paragraphedeliste"/>
        <w:numPr>
          <w:ilvl w:val="0"/>
          <w:numId w:val="4"/>
        </w:numPr>
        <w:spacing w:after="0" w:line="240" w:lineRule="auto"/>
        <w:jc w:val="both"/>
        <w:rPr>
          <w:rFonts w:ascii="Arial" w:hAnsi="Arial" w:cs="Arial"/>
        </w:rPr>
      </w:pPr>
      <w:r w:rsidRPr="006F1C8F">
        <w:rPr>
          <w:rFonts w:ascii="Arial" w:hAnsi="Arial" w:cs="Arial"/>
        </w:rPr>
        <w:t>Un modèle d’avenant au contrat de travail d’un chef d'établissement mis à disposition pour assurer la direction de plusieurs établissements.</w:t>
      </w:r>
    </w:p>
    <w:p w14:paraId="01A2E126" w14:textId="5964879E" w:rsidR="00A82C76" w:rsidRPr="006F1C8F" w:rsidRDefault="00A82C76" w:rsidP="00D60EF5">
      <w:pPr>
        <w:spacing w:after="0" w:line="240" w:lineRule="auto"/>
        <w:jc w:val="both"/>
        <w:rPr>
          <w:rFonts w:ascii="Arial" w:hAnsi="Arial" w:cs="Arial"/>
        </w:rPr>
      </w:pPr>
    </w:p>
    <w:p w14:paraId="708368DB" w14:textId="7B87EF60" w:rsidR="008D7C7C" w:rsidRPr="006F1C8F" w:rsidRDefault="008D7C7C" w:rsidP="004B6146">
      <w:pPr>
        <w:spacing w:after="0" w:line="240" w:lineRule="auto"/>
        <w:jc w:val="both"/>
        <w:rPr>
          <w:rFonts w:ascii="Arial" w:hAnsi="Arial" w:cs="Arial"/>
        </w:rPr>
      </w:pPr>
    </w:p>
    <w:p w14:paraId="4FD82CA8" w14:textId="5DF060DC" w:rsidR="006F1C8F" w:rsidRDefault="006F1C8F" w:rsidP="004B6146">
      <w:pPr>
        <w:spacing w:after="0" w:line="240" w:lineRule="auto"/>
        <w:jc w:val="both"/>
        <w:rPr>
          <w:rFonts w:ascii="Arial" w:hAnsi="Arial" w:cs="Arial"/>
        </w:rPr>
      </w:pPr>
      <w:r>
        <w:rPr>
          <w:rFonts w:ascii="Arial" w:hAnsi="Arial" w:cs="Arial"/>
        </w:rPr>
        <w:t>Bien qu’elle présente certaines dif</w:t>
      </w:r>
      <w:r w:rsidR="00B50292">
        <w:rPr>
          <w:rFonts w:ascii="Arial" w:hAnsi="Arial" w:cs="Arial"/>
        </w:rPr>
        <w:t>ficultés de mise en œuvre</w:t>
      </w:r>
      <w:r>
        <w:rPr>
          <w:rFonts w:ascii="Arial" w:hAnsi="Arial" w:cs="Arial"/>
        </w:rPr>
        <w:t xml:space="preserve">, c’est la procédure de la mise à disposition entre OGEC qui </w:t>
      </w:r>
      <w:r w:rsidR="00B50292">
        <w:rPr>
          <w:rFonts w:ascii="Arial" w:hAnsi="Arial" w:cs="Arial"/>
        </w:rPr>
        <w:t>est considérée</w:t>
      </w:r>
      <w:r>
        <w:rPr>
          <w:rFonts w:ascii="Arial" w:hAnsi="Arial" w:cs="Arial"/>
        </w:rPr>
        <w:t xml:space="preserve"> comme la manière la plus simple de procéder.</w:t>
      </w:r>
    </w:p>
    <w:p w14:paraId="71B059FC" w14:textId="157910E2" w:rsidR="00E51E25" w:rsidRDefault="00E51E25" w:rsidP="004B6146">
      <w:pPr>
        <w:spacing w:after="0" w:line="240" w:lineRule="auto"/>
        <w:jc w:val="both"/>
        <w:rPr>
          <w:rFonts w:ascii="Arial" w:hAnsi="Arial" w:cs="Arial"/>
        </w:rPr>
      </w:pPr>
    </w:p>
    <w:p w14:paraId="60897D26" w14:textId="772933C5" w:rsidR="00E51E25" w:rsidRDefault="00B50292" w:rsidP="004B6146">
      <w:pPr>
        <w:spacing w:after="0" w:line="240" w:lineRule="auto"/>
        <w:jc w:val="both"/>
        <w:rPr>
          <w:rFonts w:ascii="Arial" w:hAnsi="Arial" w:cs="Arial"/>
        </w:rPr>
      </w:pPr>
      <w:r>
        <w:rPr>
          <w:rFonts w:ascii="Arial" w:hAnsi="Arial" w:cs="Arial"/>
        </w:rPr>
        <w:t>La réglementation en vigueur imposant que la mise à disposition d’un salarié entre deux employeurs ne soit mise en œuvre qu’à titre temporaire, le modèle de convention ci-joint est donc établi pour une année scolaire</w:t>
      </w:r>
      <w:r w:rsidR="00B7192C">
        <w:rPr>
          <w:rFonts w:ascii="Arial" w:hAnsi="Arial" w:cs="Arial"/>
        </w:rPr>
        <w:t xml:space="preserve"> au maximum</w:t>
      </w:r>
      <w:r>
        <w:rPr>
          <w:rFonts w:ascii="Arial" w:hAnsi="Arial" w:cs="Arial"/>
        </w:rPr>
        <w:t xml:space="preserve">. Lorsque le processus devant conduire à la fusion des OGEC, et donc mettre fin à la mise à disposition du chef d'établissement, se prolonge au-delà de cette première année scolaire, nous vous </w:t>
      </w:r>
      <w:r w:rsidR="00B7192C">
        <w:rPr>
          <w:rFonts w:ascii="Arial" w:hAnsi="Arial" w:cs="Arial"/>
        </w:rPr>
        <w:t>recommandons</w:t>
      </w:r>
      <w:r>
        <w:rPr>
          <w:rFonts w:ascii="Arial" w:hAnsi="Arial" w:cs="Arial"/>
        </w:rPr>
        <w:t xml:space="preserve"> de renouveler la mise à </w:t>
      </w:r>
      <w:proofErr w:type="gramStart"/>
      <w:r>
        <w:rPr>
          <w:rFonts w:ascii="Arial" w:hAnsi="Arial" w:cs="Arial"/>
        </w:rPr>
        <w:t>disposition ,</w:t>
      </w:r>
      <w:proofErr w:type="gramEnd"/>
      <w:r>
        <w:rPr>
          <w:rFonts w:ascii="Arial" w:hAnsi="Arial" w:cs="Arial"/>
        </w:rPr>
        <w:t xml:space="preserve"> toujours pour</w:t>
      </w:r>
      <w:r w:rsidR="00B7192C">
        <w:rPr>
          <w:rFonts w:ascii="Arial" w:hAnsi="Arial" w:cs="Arial"/>
        </w:rPr>
        <w:t xml:space="preserve"> une durée d’une année scolaire au maximum.</w:t>
      </w:r>
    </w:p>
    <w:p w14:paraId="5946103D" w14:textId="6FE9D052" w:rsidR="007C6B77" w:rsidRDefault="007C6B77" w:rsidP="004B6146">
      <w:pPr>
        <w:spacing w:after="0" w:line="240" w:lineRule="auto"/>
        <w:jc w:val="both"/>
        <w:rPr>
          <w:rFonts w:ascii="Arial" w:hAnsi="Arial" w:cs="Arial"/>
        </w:rPr>
      </w:pPr>
    </w:p>
    <w:p w14:paraId="6B8CD774" w14:textId="77777777" w:rsidR="006F1C8F" w:rsidRDefault="006F1C8F" w:rsidP="004B6146">
      <w:pPr>
        <w:spacing w:after="0" w:line="240" w:lineRule="auto"/>
        <w:jc w:val="both"/>
        <w:rPr>
          <w:rFonts w:ascii="Arial" w:hAnsi="Arial" w:cs="Arial"/>
        </w:rPr>
      </w:pPr>
    </w:p>
    <w:p w14:paraId="77E9C3A9" w14:textId="125223CA" w:rsidR="007C6B77" w:rsidRDefault="00B50292" w:rsidP="004B6146">
      <w:pPr>
        <w:spacing w:after="0" w:line="240" w:lineRule="auto"/>
        <w:jc w:val="both"/>
        <w:rPr>
          <w:rFonts w:ascii="Arial" w:hAnsi="Arial" w:cs="Arial"/>
        </w:rPr>
      </w:pPr>
      <w:r>
        <w:rPr>
          <w:rFonts w:ascii="Arial" w:hAnsi="Arial" w:cs="Arial"/>
        </w:rPr>
        <w:t>Nous</w:t>
      </w:r>
      <w:r w:rsidR="006F1C8F">
        <w:rPr>
          <w:rFonts w:ascii="Arial" w:hAnsi="Arial" w:cs="Arial"/>
        </w:rPr>
        <w:t xml:space="preserve"> vous rappel</w:t>
      </w:r>
      <w:r>
        <w:rPr>
          <w:rFonts w:ascii="Arial" w:hAnsi="Arial" w:cs="Arial"/>
        </w:rPr>
        <w:t>ons</w:t>
      </w:r>
      <w:r w:rsidR="006F1C8F">
        <w:rPr>
          <w:rFonts w:ascii="Arial" w:hAnsi="Arial" w:cs="Arial"/>
        </w:rPr>
        <w:t xml:space="preserve"> qu’en application du Statut du chef d'établissement l</w:t>
      </w:r>
      <w:r w:rsidR="007C6B77">
        <w:rPr>
          <w:rFonts w:ascii="Arial" w:hAnsi="Arial" w:cs="Arial"/>
        </w:rPr>
        <w:t>a rémunération d’un chef d'établissement assurant la direction de plusieurs établissements est ainsi définie :</w:t>
      </w:r>
    </w:p>
    <w:p w14:paraId="4DA553A7" w14:textId="5A86FB38" w:rsidR="007C6B77" w:rsidRDefault="007C6B77" w:rsidP="004B6146">
      <w:pPr>
        <w:spacing w:after="0" w:line="240" w:lineRule="auto"/>
        <w:jc w:val="both"/>
        <w:rPr>
          <w:rFonts w:ascii="Arial" w:hAnsi="Arial" w:cs="Arial"/>
        </w:rPr>
      </w:pPr>
    </w:p>
    <w:p w14:paraId="07606D1D" w14:textId="4D30D2F1" w:rsidR="007C6B77" w:rsidRPr="007C6B77" w:rsidRDefault="007C6B77" w:rsidP="007C6B77">
      <w:pPr>
        <w:pStyle w:val="Paragraphedeliste"/>
        <w:numPr>
          <w:ilvl w:val="0"/>
          <w:numId w:val="2"/>
        </w:numPr>
        <w:spacing w:after="0" w:line="240" w:lineRule="auto"/>
        <w:jc w:val="both"/>
        <w:rPr>
          <w:rFonts w:ascii="Arial" w:hAnsi="Arial" w:cs="Arial"/>
        </w:rPr>
      </w:pPr>
      <w:r w:rsidRPr="007C6B77">
        <w:rPr>
          <w:rFonts w:ascii="Arial" w:hAnsi="Arial" w:cs="Arial"/>
        </w:rPr>
        <w:t>Le maintien de la rémunération perçue avant la première prise de fonction (article 4.2 du Statut du chef d'établissement) et la part de rémunération personnelle (article 4.3 du Statut du chef d'établissement) sont calculées en fonction de la situation personnelle du chef d'établissement comme s’il ne dirigeait qu’un seul établissement.</w:t>
      </w:r>
    </w:p>
    <w:p w14:paraId="65194536" w14:textId="27874E26" w:rsidR="00D63D57" w:rsidRDefault="00D63D57">
      <w:pPr>
        <w:spacing w:after="0" w:line="240" w:lineRule="auto"/>
        <w:rPr>
          <w:rFonts w:ascii="Arial" w:hAnsi="Arial" w:cs="Arial"/>
        </w:rPr>
      </w:pPr>
      <w:r>
        <w:rPr>
          <w:rFonts w:ascii="Arial" w:hAnsi="Arial" w:cs="Arial"/>
        </w:rPr>
        <w:br w:type="page"/>
      </w:r>
    </w:p>
    <w:p w14:paraId="0CCDCFE4" w14:textId="77777777" w:rsidR="007C6B77" w:rsidRDefault="007C6B77" w:rsidP="004B6146">
      <w:pPr>
        <w:spacing w:after="0" w:line="240" w:lineRule="auto"/>
        <w:jc w:val="both"/>
        <w:rPr>
          <w:rFonts w:ascii="Arial" w:hAnsi="Arial" w:cs="Arial"/>
        </w:rPr>
      </w:pPr>
    </w:p>
    <w:p w14:paraId="4EAD0743" w14:textId="77777777" w:rsidR="00D63D57" w:rsidRDefault="00D63D57" w:rsidP="004B6146">
      <w:pPr>
        <w:spacing w:after="0" w:line="240" w:lineRule="auto"/>
        <w:jc w:val="both"/>
        <w:rPr>
          <w:rFonts w:ascii="Arial" w:hAnsi="Arial" w:cs="Arial"/>
        </w:rPr>
      </w:pPr>
    </w:p>
    <w:p w14:paraId="1C868E0E" w14:textId="77777777" w:rsidR="007C6B77" w:rsidRPr="007C6B77" w:rsidRDefault="007C6B77" w:rsidP="007C6B77">
      <w:pPr>
        <w:pStyle w:val="Paragraphedeliste"/>
        <w:numPr>
          <w:ilvl w:val="0"/>
          <w:numId w:val="2"/>
        </w:numPr>
        <w:spacing w:after="0" w:line="240" w:lineRule="auto"/>
        <w:jc w:val="both"/>
        <w:rPr>
          <w:rFonts w:ascii="Arial" w:hAnsi="Arial" w:cs="Arial"/>
        </w:rPr>
      </w:pPr>
      <w:r w:rsidRPr="007C6B77">
        <w:rPr>
          <w:rFonts w:ascii="Arial" w:hAnsi="Arial" w:cs="Arial"/>
        </w:rPr>
        <w:t>La part de rémunération liée à l’établissement dirigé (article 4.4 du Statut du chef d'établissement) est calculée ainsi :</w:t>
      </w:r>
    </w:p>
    <w:p w14:paraId="53A7390E" w14:textId="77777777" w:rsidR="007C6B77" w:rsidRDefault="007C6B77" w:rsidP="004B6146">
      <w:pPr>
        <w:spacing w:after="0" w:line="240" w:lineRule="auto"/>
        <w:jc w:val="both"/>
        <w:rPr>
          <w:rFonts w:ascii="Arial" w:hAnsi="Arial" w:cs="Arial"/>
        </w:rPr>
      </w:pPr>
    </w:p>
    <w:p w14:paraId="1192D0D1" w14:textId="56891FB2" w:rsidR="007C6B77" w:rsidRPr="007C6B77" w:rsidRDefault="007C6B77" w:rsidP="007C6B77">
      <w:pPr>
        <w:pStyle w:val="Paragraphedeliste"/>
        <w:numPr>
          <w:ilvl w:val="0"/>
          <w:numId w:val="3"/>
        </w:numPr>
        <w:spacing w:after="0" w:line="240" w:lineRule="auto"/>
        <w:jc w:val="both"/>
        <w:rPr>
          <w:rFonts w:ascii="Arial" w:hAnsi="Arial" w:cs="Arial"/>
        </w:rPr>
      </w:pPr>
      <w:r w:rsidRPr="007C6B77">
        <w:rPr>
          <w:rFonts w:ascii="Arial" w:hAnsi="Arial" w:cs="Arial"/>
        </w:rPr>
        <w:t>L’indemnité de responsabilité est déterminée en cumulant les effectifs des différents établissements dirigés.</w:t>
      </w:r>
    </w:p>
    <w:p w14:paraId="6591DFD4" w14:textId="2844C4FF" w:rsidR="007C6B77" w:rsidRDefault="007C6B77" w:rsidP="007C6B77">
      <w:pPr>
        <w:spacing w:after="0" w:line="240" w:lineRule="auto"/>
        <w:ind w:left="708"/>
        <w:jc w:val="both"/>
        <w:rPr>
          <w:rFonts w:ascii="Arial" w:hAnsi="Arial" w:cs="Arial"/>
        </w:rPr>
      </w:pPr>
    </w:p>
    <w:p w14:paraId="71464393" w14:textId="51D9EB8A" w:rsidR="007C6B77" w:rsidRDefault="007C6B77" w:rsidP="007C6B77">
      <w:pPr>
        <w:pStyle w:val="Paragraphedeliste"/>
        <w:numPr>
          <w:ilvl w:val="0"/>
          <w:numId w:val="3"/>
        </w:numPr>
        <w:spacing w:after="0" w:line="240" w:lineRule="auto"/>
        <w:jc w:val="both"/>
        <w:rPr>
          <w:rFonts w:ascii="Arial" w:hAnsi="Arial" w:cs="Arial"/>
        </w:rPr>
      </w:pPr>
      <w:r w:rsidRPr="007C6B77">
        <w:rPr>
          <w:rFonts w:ascii="Arial" w:hAnsi="Arial" w:cs="Arial"/>
        </w:rPr>
        <w:t>Le chef d'établissement a droit, en sus, à l’indemnité spécifique prévue au a</w:t>
      </w:r>
      <w:r>
        <w:rPr>
          <w:rFonts w:ascii="Arial" w:hAnsi="Arial" w:cs="Arial"/>
        </w:rPr>
        <w:t>)</w:t>
      </w:r>
      <w:r w:rsidRPr="007C6B77">
        <w:rPr>
          <w:rFonts w:ascii="Arial" w:hAnsi="Arial" w:cs="Arial"/>
        </w:rPr>
        <w:t xml:space="preserve"> de l’article 4.4.2 ; soit une majoration de 50 à 100 points.</w:t>
      </w:r>
    </w:p>
    <w:p w14:paraId="302DDD4F" w14:textId="47E6DA13" w:rsidR="006F1C8F" w:rsidRDefault="006F1C8F" w:rsidP="006F1C8F">
      <w:pPr>
        <w:spacing w:after="0" w:line="240" w:lineRule="auto"/>
        <w:jc w:val="both"/>
        <w:rPr>
          <w:rFonts w:ascii="Arial" w:hAnsi="Arial" w:cs="Arial"/>
        </w:rPr>
      </w:pPr>
    </w:p>
    <w:p w14:paraId="7E48EF87" w14:textId="77777777" w:rsidR="006F1C8F" w:rsidRDefault="006F1C8F" w:rsidP="006F1C8F">
      <w:pPr>
        <w:spacing w:after="0" w:line="240" w:lineRule="auto"/>
        <w:jc w:val="both"/>
        <w:rPr>
          <w:rFonts w:ascii="Arial" w:hAnsi="Arial" w:cs="Arial"/>
        </w:rPr>
      </w:pPr>
    </w:p>
    <w:p w14:paraId="5DEA5A7E" w14:textId="5378D31B" w:rsidR="006F1C8F" w:rsidRDefault="006F1C8F" w:rsidP="006F1C8F">
      <w:pPr>
        <w:spacing w:after="0" w:line="240" w:lineRule="auto"/>
        <w:jc w:val="both"/>
        <w:rPr>
          <w:rFonts w:ascii="Arial" w:hAnsi="Arial" w:cs="Arial"/>
        </w:rPr>
      </w:pPr>
      <w:r>
        <w:rPr>
          <w:rFonts w:ascii="Arial" w:hAnsi="Arial" w:cs="Arial"/>
        </w:rPr>
        <w:t>Vous souhaitant bonne réception de ces documents, nous sommes à votre disposition en cas de difficultés de mise en œuvre pour lesquelles vous souhaiterez nous solliciter.</w:t>
      </w:r>
    </w:p>
    <w:p w14:paraId="13844A79" w14:textId="1F2ECFE8" w:rsidR="006F1C8F" w:rsidRDefault="006F1C8F" w:rsidP="006F1C8F">
      <w:pPr>
        <w:spacing w:after="0" w:line="240" w:lineRule="auto"/>
        <w:jc w:val="both"/>
        <w:rPr>
          <w:rFonts w:ascii="Arial" w:hAnsi="Arial" w:cs="Arial"/>
        </w:rPr>
      </w:pPr>
    </w:p>
    <w:p w14:paraId="61EAB1E0" w14:textId="5A1ED2F7" w:rsidR="006F1C8F" w:rsidRDefault="006F1C8F" w:rsidP="006F1C8F">
      <w:pPr>
        <w:spacing w:after="0" w:line="240" w:lineRule="auto"/>
        <w:jc w:val="both"/>
        <w:rPr>
          <w:rFonts w:ascii="Arial" w:hAnsi="Arial" w:cs="Arial"/>
        </w:rPr>
      </w:pPr>
      <w:r>
        <w:rPr>
          <w:rFonts w:ascii="Arial" w:hAnsi="Arial" w:cs="Arial"/>
        </w:rPr>
        <w:t>Avec l’assurance de notre plus total dévouement.</w:t>
      </w:r>
    </w:p>
    <w:p w14:paraId="6B902445" w14:textId="6C7235D5" w:rsidR="006F1C8F" w:rsidRDefault="006F1C8F" w:rsidP="006F1C8F">
      <w:pPr>
        <w:spacing w:after="0" w:line="240" w:lineRule="auto"/>
        <w:jc w:val="both"/>
        <w:rPr>
          <w:rFonts w:ascii="Arial" w:hAnsi="Arial" w:cs="Arial"/>
        </w:rPr>
      </w:pPr>
    </w:p>
    <w:p w14:paraId="74880B16" w14:textId="3AA9DC9A" w:rsidR="006F1C8F" w:rsidRDefault="006F1C8F" w:rsidP="006F1C8F">
      <w:pPr>
        <w:spacing w:after="0" w:line="240" w:lineRule="auto"/>
        <w:jc w:val="both"/>
        <w:rPr>
          <w:rFonts w:ascii="Arial" w:hAnsi="Arial" w:cs="Arial"/>
        </w:rPr>
      </w:pPr>
    </w:p>
    <w:p w14:paraId="5750B354" w14:textId="0AA73704" w:rsidR="006F1C8F" w:rsidRDefault="006F1C8F" w:rsidP="006F1C8F">
      <w:pPr>
        <w:spacing w:after="0" w:line="240" w:lineRule="auto"/>
        <w:jc w:val="both"/>
        <w:rPr>
          <w:rFonts w:ascii="Arial" w:hAnsi="Arial" w:cs="Arial"/>
        </w:rPr>
      </w:pPr>
    </w:p>
    <w:p w14:paraId="69559DC4" w14:textId="710E8762" w:rsidR="006F1C8F" w:rsidRDefault="006F1C8F" w:rsidP="006F1C8F">
      <w:pPr>
        <w:spacing w:after="0" w:line="240" w:lineRule="auto"/>
        <w:jc w:val="right"/>
        <w:rPr>
          <w:rFonts w:ascii="Arial" w:hAnsi="Arial" w:cs="Arial"/>
        </w:rPr>
      </w:pPr>
      <w:r>
        <w:rPr>
          <w:rFonts w:ascii="Arial" w:hAnsi="Arial" w:cs="Arial"/>
        </w:rPr>
        <w:t>Yann DIRAISON</w:t>
      </w:r>
    </w:p>
    <w:p w14:paraId="02D75284" w14:textId="1B6C756E" w:rsidR="006F1C8F" w:rsidRDefault="006F1C8F" w:rsidP="006F1C8F">
      <w:pPr>
        <w:spacing w:after="0" w:line="240" w:lineRule="auto"/>
        <w:jc w:val="right"/>
        <w:rPr>
          <w:rFonts w:ascii="Arial" w:hAnsi="Arial" w:cs="Arial"/>
        </w:rPr>
      </w:pPr>
      <w:r>
        <w:rPr>
          <w:rFonts w:ascii="Arial" w:hAnsi="Arial" w:cs="Arial"/>
        </w:rPr>
        <w:t>Adjoint au Secrétaire Général de l'Enseignement Catholique</w:t>
      </w:r>
    </w:p>
    <w:p w14:paraId="247B0E63" w14:textId="77777777" w:rsidR="00F33325" w:rsidRDefault="00F33325" w:rsidP="006F1C8F">
      <w:pPr>
        <w:spacing w:after="0" w:line="240" w:lineRule="auto"/>
        <w:jc w:val="right"/>
        <w:rPr>
          <w:rFonts w:ascii="Arial" w:hAnsi="Arial" w:cs="Arial"/>
        </w:rPr>
      </w:pPr>
    </w:p>
    <w:p w14:paraId="1FE3C428" w14:textId="77777777" w:rsidR="00F33325" w:rsidRDefault="00F33325" w:rsidP="006F1C8F">
      <w:pPr>
        <w:spacing w:after="0" w:line="240" w:lineRule="auto"/>
        <w:jc w:val="right"/>
        <w:rPr>
          <w:rFonts w:ascii="Arial" w:hAnsi="Arial" w:cs="Arial"/>
        </w:rPr>
      </w:pPr>
    </w:p>
    <w:p w14:paraId="7FE90459" w14:textId="77777777" w:rsidR="00F33325" w:rsidRDefault="00F33325" w:rsidP="00F33325">
      <w:pPr>
        <w:spacing w:after="0" w:line="240" w:lineRule="auto"/>
        <w:rPr>
          <w:rFonts w:ascii="Arial" w:hAnsi="Arial" w:cs="Arial"/>
        </w:rPr>
      </w:pPr>
    </w:p>
    <w:p w14:paraId="1E7C3E76" w14:textId="77777777" w:rsidR="00F33325" w:rsidRDefault="00F33325" w:rsidP="00F33325">
      <w:pPr>
        <w:spacing w:after="0" w:line="240" w:lineRule="auto"/>
        <w:rPr>
          <w:rFonts w:ascii="Arial" w:hAnsi="Arial" w:cs="Arial"/>
        </w:rPr>
      </w:pPr>
    </w:p>
    <w:p w14:paraId="1F74FF0C" w14:textId="77777777" w:rsidR="00F33325" w:rsidRDefault="00F33325" w:rsidP="00F33325">
      <w:pPr>
        <w:spacing w:after="0" w:line="240" w:lineRule="auto"/>
        <w:rPr>
          <w:rFonts w:ascii="Arial" w:hAnsi="Arial" w:cs="Arial"/>
        </w:rPr>
      </w:pPr>
    </w:p>
    <w:p w14:paraId="2958D806" w14:textId="77777777" w:rsidR="00F33325" w:rsidRDefault="00F33325" w:rsidP="00F33325">
      <w:pPr>
        <w:spacing w:after="0" w:line="240" w:lineRule="auto"/>
        <w:rPr>
          <w:rFonts w:ascii="Arial" w:hAnsi="Arial" w:cs="Arial"/>
        </w:rPr>
      </w:pPr>
    </w:p>
    <w:p w14:paraId="2FF5D65D" w14:textId="62C98241" w:rsidR="00F33325" w:rsidRDefault="00F33325" w:rsidP="00F33325">
      <w:pPr>
        <w:spacing w:after="0" w:line="240" w:lineRule="auto"/>
        <w:rPr>
          <w:rFonts w:ascii="Arial" w:hAnsi="Arial" w:cs="Arial"/>
        </w:rPr>
      </w:pPr>
      <w:r>
        <w:rPr>
          <w:rFonts w:ascii="Arial" w:hAnsi="Arial" w:cs="Arial"/>
        </w:rPr>
        <w:t>Documents join</w:t>
      </w:r>
      <w:r w:rsidR="00B50292">
        <w:rPr>
          <w:rFonts w:ascii="Arial" w:hAnsi="Arial" w:cs="Arial"/>
        </w:rPr>
        <w:t>t</w:t>
      </w:r>
      <w:r>
        <w:rPr>
          <w:rFonts w:ascii="Arial" w:hAnsi="Arial" w:cs="Arial"/>
        </w:rPr>
        <w:t>s ;</w:t>
      </w:r>
    </w:p>
    <w:p w14:paraId="052D745F" w14:textId="77777777" w:rsidR="00F33325" w:rsidRDefault="00F33325" w:rsidP="00F33325">
      <w:pPr>
        <w:spacing w:after="0" w:line="240" w:lineRule="auto"/>
        <w:rPr>
          <w:rFonts w:ascii="Arial" w:hAnsi="Arial" w:cs="Arial"/>
        </w:rPr>
      </w:pPr>
    </w:p>
    <w:p w14:paraId="5064243D" w14:textId="380F047C" w:rsidR="00F33325" w:rsidRDefault="00F33325" w:rsidP="00F33325">
      <w:pPr>
        <w:pStyle w:val="Paragraphedeliste"/>
        <w:numPr>
          <w:ilvl w:val="0"/>
          <w:numId w:val="5"/>
        </w:numPr>
        <w:spacing w:after="0" w:line="240" w:lineRule="auto"/>
        <w:rPr>
          <w:rFonts w:ascii="Arial" w:hAnsi="Arial" w:cs="Arial"/>
        </w:rPr>
      </w:pPr>
      <w:r w:rsidRPr="00F33325">
        <w:rPr>
          <w:rFonts w:ascii="Arial" w:hAnsi="Arial" w:cs="Arial"/>
        </w:rPr>
        <w:t>Convention de mise à disposition</w:t>
      </w:r>
      <w:r w:rsidR="00B50292">
        <w:rPr>
          <w:rFonts w:ascii="Arial" w:hAnsi="Arial" w:cs="Arial"/>
        </w:rPr>
        <w:t xml:space="preserve"> type d’un chef d'établissement</w:t>
      </w:r>
    </w:p>
    <w:p w14:paraId="5205A908" w14:textId="77777777" w:rsidR="00F33325" w:rsidRPr="00F33325" w:rsidRDefault="00F33325" w:rsidP="00F33325">
      <w:pPr>
        <w:spacing w:after="0" w:line="240" w:lineRule="auto"/>
        <w:rPr>
          <w:rFonts w:ascii="Arial" w:hAnsi="Arial" w:cs="Arial"/>
        </w:rPr>
      </w:pPr>
    </w:p>
    <w:p w14:paraId="56B14A1F" w14:textId="5FD87ACA" w:rsidR="00F33325" w:rsidRPr="00F33325" w:rsidRDefault="00F33325" w:rsidP="00DF0BAD">
      <w:pPr>
        <w:pStyle w:val="Paragraphedeliste"/>
        <w:numPr>
          <w:ilvl w:val="0"/>
          <w:numId w:val="5"/>
        </w:numPr>
        <w:spacing w:after="0" w:line="240" w:lineRule="auto"/>
        <w:rPr>
          <w:rFonts w:ascii="Arial" w:hAnsi="Arial" w:cs="Arial"/>
        </w:rPr>
      </w:pPr>
      <w:r w:rsidRPr="00B50292">
        <w:rPr>
          <w:rFonts w:ascii="Arial" w:hAnsi="Arial" w:cs="Arial"/>
        </w:rPr>
        <w:t>Avenant type au contrat de travail d’un chef d'ét</w:t>
      </w:r>
      <w:r w:rsidR="00B50292">
        <w:rPr>
          <w:rFonts w:ascii="Arial" w:hAnsi="Arial" w:cs="Arial"/>
        </w:rPr>
        <w:t>ablissement mis à disposition</w:t>
      </w:r>
    </w:p>
    <w:sectPr w:rsidR="00F33325" w:rsidRPr="00F33325" w:rsidSect="008A162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A9F05" w14:textId="77777777" w:rsidR="003E13AA" w:rsidRDefault="003E13AA" w:rsidP="005C3700">
      <w:pPr>
        <w:spacing w:after="0" w:line="240" w:lineRule="auto"/>
      </w:pPr>
      <w:r>
        <w:separator/>
      </w:r>
    </w:p>
  </w:endnote>
  <w:endnote w:type="continuationSeparator" w:id="0">
    <w:p w14:paraId="7B55C8F6" w14:textId="77777777" w:rsidR="003E13AA" w:rsidRDefault="003E13AA" w:rsidP="005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1061" w14:textId="77777777" w:rsidR="00B50292" w:rsidRDefault="00B5029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F5B3" w14:textId="77777777" w:rsidR="00456264" w:rsidRPr="005C3700" w:rsidRDefault="00456264" w:rsidP="005C3700">
    <w:pPr>
      <w:pBdr>
        <w:top w:val="single" w:sz="4" w:space="1" w:color="00B050"/>
      </w:pBdr>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325"/>
      <w:gridCol w:w="2313"/>
    </w:tblGrid>
    <w:tr w:rsidR="00456264" w14:paraId="7F00EAA1" w14:textId="77777777" w:rsidTr="00850B57">
      <w:tc>
        <w:tcPr>
          <w:tcW w:w="7450" w:type="dxa"/>
        </w:tcPr>
        <w:p w14:paraId="0D1A9225" w14:textId="77777777" w:rsidR="00456264" w:rsidRDefault="00456264" w:rsidP="005C3700">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14:paraId="4F655F2C" w14:textId="7A7F5248" w:rsidR="00456264" w:rsidRDefault="00456264" w:rsidP="00F94686">
          <w:pPr>
            <w:pStyle w:val="Pieddepage"/>
            <w:spacing w:after="0" w:line="240" w:lineRule="auto"/>
            <w:jc w:val="right"/>
            <w:rPr>
              <w:rFonts w:ascii="Arial" w:hAnsi="Arial" w:cs="Arial"/>
              <w:sz w:val="16"/>
            </w:rPr>
          </w:pPr>
          <w:r>
            <w:rPr>
              <w:rFonts w:ascii="Arial" w:hAnsi="Arial" w:cs="Arial"/>
              <w:sz w:val="20"/>
            </w:rPr>
            <w:t>SGEC/</w:t>
          </w:r>
          <w:r w:rsidR="00B50292">
            <w:rPr>
              <w:rFonts w:ascii="Arial" w:hAnsi="Arial" w:cs="Arial"/>
              <w:sz w:val="20"/>
            </w:rPr>
            <w:t>2018</w:t>
          </w:r>
          <w:r w:rsidR="002952E0">
            <w:rPr>
              <w:rFonts w:ascii="Arial" w:hAnsi="Arial" w:cs="Arial"/>
              <w:sz w:val="20"/>
            </w:rPr>
            <w:t>/</w:t>
          </w:r>
          <w:r w:rsidR="00F94686">
            <w:rPr>
              <w:rFonts w:ascii="Arial" w:hAnsi="Arial" w:cs="Arial"/>
              <w:sz w:val="20"/>
            </w:rPr>
            <w:t>67</w:t>
          </w:r>
          <w:r w:rsidR="00B50292">
            <w:rPr>
              <w:rFonts w:ascii="Arial" w:hAnsi="Arial" w:cs="Arial"/>
              <w:sz w:val="20"/>
            </w:rPr>
            <w:t>1</w:t>
          </w:r>
        </w:p>
      </w:tc>
    </w:tr>
    <w:tr w:rsidR="00456264" w14:paraId="7DDAFFE2" w14:textId="77777777" w:rsidTr="00850B57">
      <w:tc>
        <w:tcPr>
          <w:tcW w:w="7450" w:type="dxa"/>
        </w:tcPr>
        <w:p w14:paraId="613625E9" w14:textId="77777777" w:rsidR="00456264" w:rsidRPr="005C3700" w:rsidRDefault="00456264" w:rsidP="005C3700">
          <w:pPr>
            <w:pStyle w:val="Pieddepage"/>
            <w:spacing w:after="0" w:line="240" w:lineRule="auto"/>
            <w:rPr>
              <w:rFonts w:ascii="Arial" w:hAnsi="Arial" w:cs="Arial"/>
              <w:color w:val="00B050"/>
              <w:sz w:val="16"/>
            </w:rPr>
          </w:pPr>
          <w:r>
            <w:rPr>
              <w:rFonts w:ascii="Arial" w:hAnsi="Arial" w:cs="Arial"/>
              <w:color w:val="00B050"/>
              <w:sz w:val="16"/>
            </w:rPr>
            <w:t>Statut du chef d'établissement</w:t>
          </w:r>
        </w:p>
      </w:tc>
      <w:tc>
        <w:tcPr>
          <w:tcW w:w="2328" w:type="dxa"/>
        </w:tcPr>
        <w:p w14:paraId="75594C8F" w14:textId="7F32A481" w:rsidR="00456264" w:rsidRPr="002952E0" w:rsidRDefault="00F94686" w:rsidP="00F94686">
          <w:pPr>
            <w:pStyle w:val="Pieddepage"/>
            <w:spacing w:after="0" w:line="240" w:lineRule="auto"/>
            <w:jc w:val="right"/>
            <w:rPr>
              <w:rFonts w:ascii="Arial" w:hAnsi="Arial" w:cs="Arial"/>
              <w:sz w:val="20"/>
              <w:szCs w:val="20"/>
            </w:rPr>
          </w:pPr>
          <w:r>
            <w:rPr>
              <w:rFonts w:ascii="Arial" w:hAnsi="Arial" w:cs="Arial"/>
              <w:sz w:val="20"/>
              <w:szCs w:val="20"/>
            </w:rPr>
            <w:t>12/07</w:t>
          </w:r>
          <w:bookmarkStart w:id="0" w:name="_GoBack"/>
          <w:bookmarkEnd w:id="0"/>
          <w:r w:rsidR="002952E0" w:rsidRPr="002952E0">
            <w:rPr>
              <w:rFonts w:ascii="Arial" w:hAnsi="Arial" w:cs="Arial"/>
              <w:sz w:val="20"/>
              <w:szCs w:val="20"/>
            </w:rPr>
            <w:t>/201</w:t>
          </w:r>
          <w:r w:rsidR="00B50292">
            <w:rPr>
              <w:rFonts w:ascii="Arial" w:hAnsi="Arial" w:cs="Arial"/>
              <w:sz w:val="20"/>
              <w:szCs w:val="20"/>
            </w:rPr>
            <w:t>8</w:t>
          </w:r>
        </w:p>
      </w:tc>
    </w:tr>
    <w:tr w:rsidR="00456264" w:rsidRPr="005C3700" w14:paraId="3640AE3C" w14:textId="77777777" w:rsidTr="00850B57">
      <w:tc>
        <w:tcPr>
          <w:tcW w:w="7450" w:type="dxa"/>
        </w:tcPr>
        <w:p w14:paraId="55977DB5" w14:textId="78ED817D" w:rsidR="00456264" w:rsidRPr="005C3700" w:rsidRDefault="00B649AE" w:rsidP="00E67814">
          <w:pPr>
            <w:pStyle w:val="Pieddepage"/>
            <w:spacing w:after="0" w:line="240" w:lineRule="auto"/>
            <w:rPr>
              <w:rFonts w:ascii="Arial" w:hAnsi="Arial" w:cs="Arial"/>
              <w:color w:val="00B0F0"/>
              <w:sz w:val="16"/>
            </w:rPr>
          </w:pPr>
          <w:r>
            <w:rPr>
              <w:rFonts w:ascii="Arial" w:hAnsi="Arial" w:cs="Arial"/>
              <w:color w:val="00B0F0"/>
              <w:sz w:val="16"/>
            </w:rPr>
            <w:t>Situation des chefs d'établissement assurant la direction de plusieurs établissements</w:t>
          </w:r>
        </w:p>
      </w:tc>
      <w:tc>
        <w:tcPr>
          <w:tcW w:w="2328" w:type="dxa"/>
        </w:tcPr>
        <w:p w14:paraId="2FBE654B" w14:textId="529A6591" w:rsidR="00456264" w:rsidRPr="005C3700" w:rsidRDefault="00456264" w:rsidP="005C3700">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F94686">
            <w:rPr>
              <w:rStyle w:val="Numrodepage"/>
              <w:rFonts w:ascii="Arial" w:hAnsi="Arial" w:cs="Arial"/>
              <w:b/>
              <w:bCs/>
              <w:noProof/>
              <w:color w:val="00B0F0"/>
            </w:rPr>
            <w:t>2</w:t>
          </w:r>
          <w:r w:rsidRPr="005C3700">
            <w:rPr>
              <w:rStyle w:val="Numrodepage"/>
              <w:rFonts w:ascii="Arial" w:hAnsi="Arial" w:cs="Arial"/>
              <w:b/>
              <w:bCs/>
              <w:color w:val="00B0F0"/>
            </w:rPr>
            <w:fldChar w:fldCharType="end"/>
          </w:r>
          <w:r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F94686">
            <w:rPr>
              <w:rStyle w:val="Numrodepage"/>
              <w:rFonts w:ascii="Arial" w:hAnsi="Arial" w:cs="Arial"/>
              <w:noProof/>
              <w:color w:val="00B0F0"/>
              <w:sz w:val="20"/>
            </w:rPr>
            <w:t>2</w:t>
          </w:r>
          <w:r w:rsidRPr="005C3700">
            <w:rPr>
              <w:rStyle w:val="Numrodepage"/>
              <w:rFonts w:ascii="Arial" w:hAnsi="Arial" w:cs="Arial"/>
              <w:color w:val="00B0F0"/>
              <w:sz w:val="20"/>
            </w:rPr>
            <w:fldChar w:fldCharType="end"/>
          </w:r>
        </w:p>
      </w:tc>
    </w:tr>
  </w:tbl>
  <w:p w14:paraId="6A691247" w14:textId="77777777" w:rsidR="00456264" w:rsidRPr="005C3700" w:rsidRDefault="00456264" w:rsidP="005C3700">
    <w:pPr>
      <w:pStyle w:val="Pieddepage"/>
      <w:spacing w:after="0" w:line="240" w:lineRule="auto"/>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2EA7" w14:textId="77777777" w:rsidR="00456264" w:rsidRPr="008A1621" w:rsidRDefault="00456264" w:rsidP="005C3700">
    <w:pPr>
      <w:pStyle w:val="Pieddepage"/>
      <w:pBdr>
        <w:top w:val="single" w:sz="4" w:space="1" w:color="008000"/>
      </w:pBdr>
      <w:spacing w:after="0" w:line="240" w:lineRule="auto"/>
      <w:jc w:val="center"/>
      <w:rPr>
        <w:sz w:val="18"/>
        <w:szCs w:val="18"/>
      </w:rPr>
    </w:pPr>
    <w:r>
      <w:rPr>
        <w:sz w:val="18"/>
        <w:szCs w:val="18"/>
      </w:rPr>
      <w:t xml:space="preserve">Secrétariat Général de l'Enseignement Catholique - </w:t>
    </w:r>
    <w:r w:rsidRPr="008A1621">
      <w:rPr>
        <w:sz w:val="18"/>
        <w:szCs w:val="18"/>
      </w:rPr>
      <w:t>Département des Ressources Humaines</w:t>
    </w:r>
  </w:p>
  <w:p w14:paraId="372F941C" w14:textId="77777777" w:rsidR="00456264" w:rsidRPr="008A1621" w:rsidRDefault="00456264" w:rsidP="005C3700">
    <w:pPr>
      <w:pStyle w:val="Pieddepage"/>
      <w:pBdr>
        <w:top w:val="single" w:sz="4" w:space="1" w:color="008000"/>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Pr="008A1621">
      <w:rPr>
        <w:rFonts w:asciiTheme="minorHAnsi" w:hAnsiTheme="minorHAnsi" w:cstheme="minorHAnsi"/>
        <w:sz w:val="18"/>
        <w:szCs w:val="18"/>
      </w:rPr>
      <w:sym w:font="Wingdings 2" w:char="F028"/>
    </w:r>
    <w:r w:rsidRPr="008A1621">
      <w:rPr>
        <w:rFonts w:asciiTheme="minorHAnsi" w:hAnsiTheme="minorHAnsi" w:cstheme="minorHAnsi"/>
        <w:sz w:val="18"/>
        <w:szCs w:val="18"/>
      </w:rPr>
      <w:t xml:space="preserve"> 01 53 73 73 </w:t>
    </w:r>
    <w:r>
      <w:rPr>
        <w:rFonts w:asciiTheme="minorHAnsi" w:hAnsiTheme="minorHAnsi" w:cstheme="minorHAnsi"/>
        <w:sz w:val="18"/>
        <w:szCs w:val="18"/>
      </w:rPr>
      <w:t>84</w:t>
    </w:r>
    <w:r w:rsidRPr="008A1621">
      <w:rPr>
        <w:rFonts w:asciiTheme="minorHAnsi" w:hAnsiTheme="minorHAnsi" w:cstheme="minorHAnsi"/>
        <w:sz w:val="18"/>
        <w:szCs w:val="18"/>
      </w:rPr>
      <w:t xml:space="preserve"> – @ y-diraison@enseignement-catholique.fr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9DBA3" w14:textId="77777777" w:rsidR="003E13AA" w:rsidRDefault="003E13AA" w:rsidP="005C3700">
      <w:pPr>
        <w:spacing w:after="0" w:line="240" w:lineRule="auto"/>
      </w:pPr>
      <w:r>
        <w:separator/>
      </w:r>
    </w:p>
  </w:footnote>
  <w:footnote w:type="continuationSeparator" w:id="0">
    <w:p w14:paraId="1EC20801" w14:textId="77777777" w:rsidR="003E13AA" w:rsidRDefault="003E13AA" w:rsidP="005C3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B0AF" w14:textId="2792838E" w:rsidR="00B50292" w:rsidRDefault="00B5029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BA74" w14:textId="3ACDB50E" w:rsidR="00B50292" w:rsidRDefault="00B50292">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C07D" w14:textId="28C1A2E2" w:rsidR="00B50292" w:rsidRDefault="00B5029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3F3E"/>
    <w:multiLevelType w:val="hybridMultilevel"/>
    <w:tmpl w:val="EF40309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0625AF4"/>
    <w:multiLevelType w:val="hybridMultilevel"/>
    <w:tmpl w:val="3354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1C4528"/>
    <w:multiLevelType w:val="hybridMultilevel"/>
    <w:tmpl w:val="A5F67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C92B79"/>
    <w:multiLevelType w:val="hybridMultilevel"/>
    <w:tmpl w:val="D42E8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3"/>
    <w:rsid w:val="0004217C"/>
    <w:rsid w:val="00095EC0"/>
    <w:rsid w:val="000C6378"/>
    <w:rsid w:val="00132C92"/>
    <w:rsid w:val="00155D90"/>
    <w:rsid w:val="00164B91"/>
    <w:rsid w:val="00177E25"/>
    <w:rsid w:val="00187D12"/>
    <w:rsid w:val="001939FD"/>
    <w:rsid w:val="001E2372"/>
    <w:rsid w:val="00203C5E"/>
    <w:rsid w:val="0021554A"/>
    <w:rsid w:val="002414CC"/>
    <w:rsid w:val="0025595A"/>
    <w:rsid w:val="00260C22"/>
    <w:rsid w:val="00267AAC"/>
    <w:rsid w:val="00272942"/>
    <w:rsid w:val="00294C90"/>
    <w:rsid w:val="002952E0"/>
    <w:rsid w:val="002A642F"/>
    <w:rsid w:val="002D4E54"/>
    <w:rsid w:val="002D79A4"/>
    <w:rsid w:val="002E2743"/>
    <w:rsid w:val="00305D9F"/>
    <w:rsid w:val="003370C7"/>
    <w:rsid w:val="003432E3"/>
    <w:rsid w:val="00344EB5"/>
    <w:rsid w:val="00344F9D"/>
    <w:rsid w:val="0037531A"/>
    <w:rsid w:val="00380631"/>
    <w:rsid w:val="0038721B"/>
    <w:rsid w:val="00397BAB"/>
    <w:rsid w:val="003A2791"/>
    <w:rsid w:val="003B200D"/>
    <w:rsid w:val="003B40EA"/>
    <w:rsid w:val="003B5E7E"/>
    <w:rsid w:val="003D225F"/>
    <w:rsid w:val="003E13AA"/>
    <w:rsid w:val="003E17D1"/>
    <w:rsid w:val="003F46B8"/>
    <w:rsid w:val="0040567B"/>
    <w:rsid w:val="00413D45"/>
    <w:rsid w:val="00453DC9"/>
    <w:rsid w:val="00456264"/>
    <w:rsid w:val="004616C8"/>
    <w:rsid w:val="00463C03"/>
    <w:rsid w:val="0046478C"/>
    <w:rsid w:val="00467759"/>
    <w:rsid w:val="004B6146"/>
    <w:rsid w:val="004E3657"/>
    <w:rsid w:val="004F0816"/>
    <w:rsid w:val="005072E0"/>
    <w:rsid w:val="00555C7D"/>
    <w:rsid w:val="00557593"/>
    <w:rsid w:val="00576B5F"/>
    <w:rsid w:val="00581279"/>
    <w:rsid w:val="0058648E"/>
    <w:rsid w:val="00593149"/>
    <w:rsid w:val="005A693E"/>
    <w:rsid w:val="005B76B8"/>
    <w:rsid w:val="005C3700"/>
    <w:rsid w:val="005E6F37"/>
    <w:rsid w:val="005F3EDD"/>
    <w:rsid w:val="006019AF"/>
    <w:rsid w:val="006143A6"/>
    <w:rsid w:val="006456AD"/>
    <w:rsid w:val="006577C0"/>
    <w:rsid w:val="00660D4F"/>
    <w:rsid w:val="00664C34"/>
    <w:rsid w:val="006A0948"/>
    <w:rsid w:val="006B71D8"/>
    <w:rsid w:val="006F1C8F"/>
    <w:rsid w:val="006F3DBD"/>
    <w:rsid w:val="006F5408"/>
    <w:rsid w:val="00702F36"/>
    <w:rsid w:val="00720524"/>
    <w:rsid w:val="00720621"/>
    <w:rsid w:val="00723A56"/>
    <w:rsid w:val="00730BFE"/>
    <w:rsid w:val="007628D4"/>
    <w:rsid w:val="00785598"/>
    <w:rsid w:val="007944D8"/>
    <w:rsid w:val="007B4563"/>
    <w:rsid w:val="007C6B77"/>
    <w:rsid w:val="007D1B2F"/>
    <w:rsid w:val="007D5321"/>
    <w:rsid w:val="007D756F"/>
    <w:rsid w:val="007F3016"/>
    <w:rsid w:val="00822DD1"/>
    <w:rsid w:val="0084243B"/>
    <w:rsid w:val="00850B57"/>
    <w:rsid w:val="008668B7"/>
    <w:rsid w:val="00883CBC"/>
    <w:rsid w:val="008959F9"/>
    <w:rsid w:val="00895F2B"/>
    <w:rsid w:val="008A067E"/>
    <w:rsid w:val="008A1621"/>
    <w:rsid w:val="008B16A6"/>
    <w:rsid w:val="008B4FDC"/>
    <w:rsid w:val="008C379C"/>
    <w:rsid w:val="008D7C7C"/>
    <w:rsid w:val="008E71DC"/>
    <w:rsid w:val="00904B3F"/>
    <w:rsid w:val="0090786C"/>
    <w:rsid w:val="00923A59"/>
    <w:rsid w:val="00931EC3"/>
    <w:rsid w:val="009358C5"/>
    <w:rsid w:val="00962DAF"/>
    <w:rsid w:val="0098324A"/>
    <w:rsid w:val="0098457A"/>
    <w:rsid w:val="009A02E9"/>
    <w:rsid w:val="009B5849"/>
    <w:rsid w:val="009C55B2"/>
    <w:rsid w:val="009D50FE"/>
    <w:rsid w:val="009E5A45"/>
    <w:rsid w:val="00A277AF"/>
    <w:rsid w:val="00A50E70"/>
    <w:rsid w:val="00A53320"/>
    <w:rsid w:val="00A7734D"/>
    <w:rsid w:val="00A82C76"/>
    <w:rsid w:val="00AA3CC0"/>
    <w:rsid w:val="00AA5BE3"/>
    <w:rsid w:val="00AB5118"/>
    <w:rsid w:val="00AC4AF3"/>
    <w:rsid w:val="00AF3CA3"/>
    <w:rsid w:val="00AF74E8"/>
    <w:rsid w:val="00B1191A"/>
    <w:rsid w:val="00B338DE"/>
    <w:rsid w:val="00B35927"/>
    <w:rsid w:val="00B50292"/>
    <w:rsid w:val="00B649AE"/>
    <w:rsid w:val="00B67EDA"/>
    <w:rsid w:val="00B7192C"/>
    <w:rsid w:val="00B83FE5"/>
    <w:rsid w:val="00BA6762"/>
    <w:rsid w:val="00BC05C4"/>
    <w:rsid w:val="00BD1A27"/>
    <w:rsid w:val="00BE12CA"/>
    <w:rsid w:val="00C112E2"/>
    <w:rsid w:val="00C40D50"/>
    <w:rsid w:val="00C63DFF"/>
    <w:rsid w:val="00C84703"/>
    <w:rsid w:val="00CA1FAF"/>
    <w:rsid w:val="00CA7709"/>
    <w:rsid w:val="00CB037F"/>
    <w:rsid w:val="00CD6819"/>
    <w:rsid w:val="00CE2B54"/>
    <w:rsid w:val="00CF2592"/>
    <w:rsid w:val="00D05C45"/>
    <w:rsid w:val="00D24E8F"/>
    <w:rsid w:val="00D30BDF"/>
    <w:rsid w:val="00D36759"/>
    <w:rsid w:val="00D60C94"/>
    <w:rsid w:val="00D60EF5"/>
    <w:rsid w:val="00D63D57"/>
    <w:rsid w:val="00D84085"/>
    <w:rsid w:val="00D95FA4"/>
    <w:rsid w:val="00E02AC5"/>
    <w:rsid w:val="00E03C14"/>
    <w:rsid w:val="00E05BBA"/>
    <w:rsid w:val="00E3120C"/>
    <w:rsid w:val="00E34135"/>
    <w:rsid w:val="00E3605D"/>
    <w:rsid w:val="00E51E25"/>
    <w:rsid w:val="00E67814"/>
    <w:rsid w:val="00E95BB5"/>
    <w:rsid w:val="00EE16A3"/>
    <w:rsid w:val="00EE7758"/>
    <w:rsid w:val="00F114D4"/>
    <w:rsid w:val="00F33325"/>
    <w:rsid w:val="00F33CE9"/>
    <w:rsid w:val="00F54B90"/>
    <w:rsid w:val="00F6193E"/>
    <w:rsid w:val="00F63E1A"/>
    <w:rsid w:val="00F93DAC"/>
    <w:rsid w:val="00F94686"/>
    <w:rsid w:val="00FC4A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0EFFC"/>
  <w15:docId w15:val="{BE7BFFA8-76F0-4E08-9553-DADE4E81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Titre">
    <w:name w:val="Title"/>
    <w:basedOn w:val="Normal"/>
    <w:link w:val="TitreCar"/>
    <w:qFormat/>
    <w:rsid w:val="004B6146"/>
    <w:pPr>
      <w:spacing w:after="0" w:line="240" w:lineRule="auto"/>
      <w:jc w:val="center"/>
    </w:pPr>
    <w:rPr>
      <w:rFonts w:ascii="Times New Roman" w:eastAsia="Times New Roman" w:hAnsi="Times New Roman"/>
      <w:b/>
      <w:sz w:val="32"/>
      <w:szCs w:val="20"/>
      <w:lang w:eastAsia="fr-FR"/>
    </w:rPr>
  </w:style>
  <w:style w:type="character" w:customStyle="1" w:styleId="TitreCar">
    <w:name w:val="Titre Car"/>
    <w:basedOn w:val="Policepardfaut"/>
    <w:link w:val="Titre"/>
    <w:rsid w:val="004B6146"/>
    <w:rPr>
      <w:rFonts w:ascii="Times New Roman" w:eastAsia="Times New Roman" w:hAnsi="Times New Roman"/>
      <w:b/>
      <w:sz w:val="32"/>
    </w:rPr>
  </w:style>
  <w:style w:type="paragraph" w:styleId="NormalWeb">
    <w:name w:val="Normal (Web)"/>
    <w:basedOn w:val="Normal"/>
    <w:uiPriority w:val="99"/>
    <w:semiHidden/>
    <w:unhideWhenUsed/>
    <w:rsid w:val="004B6146"/>
    <w:pPr>
      <w:spacing w:before="100" w:beforeAutospacing="1" w:after="100" w:afterAutospacing="1" w:line="240" w:lineRule="auto"/>
    </w:pPr>
    <w:rPr>
      <w:rFonts w:ascii="Times New Roman" w:eastAsiaTheme="minorEastAsia" w:hAnsi="Times New Roman"/>
      <w:sz w:val="24"/>
      <w:szCs w:val="24"/>
      <w:lang w:eastAsia="fr-FR"/>
    </w:rPr>
  </w:style>
  <w:style w:type="paragraph" w:customStyle="1" w:styleId="normalespaceavant6">
    <w:name w:val="normal espace avant 6"/>
    <w:basedOn w:val="Normal"/>
    <w:rsid w:val="008B16A6"/>
    <w:pPr>
      <w:overflowPunct w:val="0"/>
      <w:autoSpaceDE w:val="0"/>
      <w:autoSpaceDN w:val="0"/>
      <w:adjustRightInd w:val="0"/>
      <w:spacing w:before="120" w:after="0" w:line="240" w:lineRule="auto"/>
      <w:jc w:val="both"/>
      <w:textAlignment w:val="baseline"/>
    </w:pPr>
    <w:rPr>
      <w:rFonts w:ascii="Times New Roman" w:eastAsia="Times New Roman" w:hAnsi="Times New Roman"/>
      <w:szCs w:val="21"/>
      <w:lang w:eastAsia="fr-FR"/>
    </w:rPr>
  </w:style>
  <w:style w:type="paragraph" w:customStyle="1" w:styleId="Article1annexe">
    <w:name w:val="Article 1 annexe"/>
    <w:basedOn w:val="Normal"/>
    <w:rsid w:val="008B16A6"/>
    <w:pPr>
      <w:overflowPunct w:val="0"/>
      <w:autoSpaceDE w:val="0"/>
      <w:autoSpaceDN w:val="0"/>
      <w:adjustRightInd w:val="0"/>
      <w:spacing w:before="240" w:after="240" w:line="240" w:lineRule="auto"/>
      <w:jc w:val="both"/>
      <w:textAlignment w:val="baseline"/>
    </w:pPr>
    <w:rPr>
      <w:rFonts w:ascii="Times New Roman" w:eastAsia="Times New Roman" w:hAnsi="Times New Roman"/>
      <w:b/>
      <w:snapToGrid w:val="0"/>
      <w:szCs w:val="20"/>
      <w:lang w:eastAsia="fr-FR"/>
    </w:rPr>
  </w:style>
  <w:style w:type="paragraph" w:styleId="Paragraphedeliste">
    <w:name w:val="List Paragraph"/>
    <w:basedOn w:val="Normal"/>
    <w:uiPriority w:val="34"/>
    <w:qFormat/>
    <w:rsid w:val="007C6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0EB4-30C5-4BA4-A6CC-E94925F4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note DRH 2017.dotx</Template>
  <TotalTime>0</TotalTime>
  <Pages>2</Pages>
  <Words>406</Words>
  <Characters>2235</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DIRAISON</dc:creator>
  <cp:lastModifiedBy>Yann Diraison</cp:lastModifiedBy>
  <cp:revision>2</cp:revision>
  <cp:lastPrinted>2017-10-02T09:33:00Z</cp:lastPrinted>
  <dcterms:created xsi:type="dcterms:W3CDTF">2018-07-12T15:08:00Z</dcterms:created>
  <dcterms:modified xsi:type="dcterms:W3CDTF">2018-07-12T15:08:00Z</dcterms:modified>
</cp:coreProperties>
</file>